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77" w:rsidRPr="002978C2" w:rsidRDefault="00FA3977" w:rsidP="00FA3977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2978C2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по искусству (МХК)</w:t>
      </w:r>
    </w:p>
    <w:p w:rsidR="00FA3977" w:rsidRPr="002978C2" w:rsidRDefault="00FA3977" w:rsidP="00FA3977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978C2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FA3977" w:rsidRDefault="00FA3977" w:rsidP="00FA3977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78C2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CE211C" w:rsidRPr="002978C2" w:rsidRDefault="00CE211C" w:rsidP="00FA3977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Ключи </w:t>
      </w:r>
    </w:p>
    <w:p w:rsidR="00FA3977" w:rsidRDefault="00FA3977" w:rsidP="00FA3977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   9 класс</w:t>
      </w:r>
    </w:p>
    <w:p w:rsidR="008B6EB6" w:rsidRPr="00C93462" w:rsidRDefault="008B6EB6" w:rsidP="008B6EB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 w:rsidRPr="00C93462">
        <w:rPr>
          <w:rFonts w:ascii="PT Astra Serif" w:hAnsi="PT Astra Serif" w:cs="Times New Roman"/>
          <w:i/>
          <w:sz w:val="24"/>
          <w:szCs w:val="24"/>
        </w:rPr>
        <w:t xml:space="preserve">Максимальное количество первичных баллов – </w:t>
      </w:r>
      <w:r>
        <w:rPr>
          <w:rFonts w:ascii="PT Astra Serif" w:hAnsi="PT Astra Serif" w:cs="Times New Roman"/>
          <w:i/>
          <w:sz w:val="24"/>
          <w:szCs w:val="24"/>
        </w:rPr>
        <w:t xml:space="preserve">144, итоговых баллов – 100 </w:t>
      </w:r>
    </w:p>
    <w:p w:rsidR="002978C2" w:rsidRPr="002978C2" w:rsidRDefault="009B040F" w:rsidP="009B040F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bookmarkStart w:id="0" w:name="_GoBack"/>
      <w:bookmarkEnd w:id="0"/>
      <w:r w:rsidRPr="002978C2">
        <w:rPr>
          <w:rFonts w:ascii="Times New Roman" w:hAnsi="Times New Roman" w:cs="Times New Roman"/>
          <w:b/>
          <w:iCs/>
          <w:sz w:val="24"/>
          <w:szCs w:val="24"/>
        </w:rPr>
        <w:t>Задание 1.</w:t>
      </w:r>
    </w:p>
    <w:p w:rsidR="002978C2" w:rsidRPr="002978C2" w:rsidRDefault="009B040F" w:rsidP="00CE211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978C2" w:rsidRPr="002978C2">
        <w:rPr>
          <w:rFonts w:ascii="Times New Roman" w:hAnsi="Times New Roman" w:cs="Times New Roman"/>
          <w:b/>
          <w:iCs/>
          <w:sz w:val="24"/>
          <w:szCs w:val="24"/>
        </w:rPr>
        <w:t>А)</w:t>
      </w:r>
      <w:r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2978C2">
        <w:rPr>
          <w:rFonts w:ascii="Times New Roman" w:hAnsi="Times New Roman" w:cs="Times New Roman"/>
          <w:iCs/>
          <w:sz w:val="24"/>
          <w:szCs w:val="24"/>
        </w:rPr>
        <w:t xml:space="preserve">Отрывок №1 карело-финский эпос «Калевала». Отрывок №2 - эпическая поэма на основе фольклора </w:t>
      </w:r>
      <w:proofErr w:type="gramStart"/>
      <w:r w:rsidRPr="002978C2">
        <w:rPr>
          <w:rFonts w:ascii="Times New Roman" w:hAnsi="Times New Roman" w:cs="Times New Roman"/>
          <w:iCs/>
          <w:sz w:val="24"/>
          <w:szCs w:val="24"/>
        </w:rPr>
        <w:t>северо-американски</w:t>
      </w:r>
      <w:r w:rsidR="002978C2">
        <w:rPr>
          <w:rFonts w:ascii="Times New Roman" w:hAnsi="Times New Roman" w:cs="Times New Roman"/>
          <w:iCs/>
          <w:sz w:val="24"/>
          <w:szCs w:val="24"/>
        </w:rPr>
        <w:t>х</w:t>
      </w:r>
      <w:proofErr w:type="gramEnd"/>
      <w:r w:rsidRPr="002978C2">
        <w:rPr>
          <w:rFonts w:ascii="Times New Roman" w:hAnsi="Times New Roman" w:cs="Times New Roman"/>
          <w:iCs/>
          <w:sz w:val="24"/>
          <w:szCs w:val="24"/>
        </w:rPr>
        <w:t xml:space="preserve"> индейцев «Песнь о </w:t>
      </w:r>
      <w:proofErr w:type="spellStart"/>
      <w:r w:rsidRPr="002978C2">
        <w:rPr>
          <w:rFonts w:ascii="Times New Roman" w:hAnsi="Times New Roman" w:cs="Times New Roman"/>
          <w:iCs/>
          <w:sz w:val="24"/>
          <w:szCs w:val="24"/>
        </w:rPr>
        <w:t>Гайавате</w:t>
      </w:r>
      <w:proofErr w:type="spellEnd"/>
      <w:r w:rsidRPr="002978C2">
        <w:rPr>
          <w:rFonts w:ascii="Times New Roman" w:hAnsi="Times New Roman" w:cs="Times New Roman"/>
          <w:iCs/>
          <w:sz w:val="24"/>
          <w:szCs w:val="24"/>
        </w:rPr>
        <w:t>».</w:t>
      </w:r>
      <w:r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2978C2">
        <w:rPr>
          <w:rFonts w:ascii="Times New Roman" w:hAnsi="Times New Roman" w:cs="Times New Roman"/>
          <w:iCs/>
          <w:sz w:val="24"/>
          <w:szCs w:val="24"/>
        </w:rPr>
        <w:t>За верное и полное указание на культуру</w:t>
      </w:r>
      <w:r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– 2 балла, </w:t>
      </w:r>
      <w:r w:rsidRPr="002978C2">
        <w:rPr>
          <w:rFonts w:ascii="Times New Roman" w:hAnsi="Times New Roman" w:cs="Times New Roman"/>
          <w:iCs/>
          <w:sz w:val="24"/>
          <w:szCs w:val="24"/>
        </w:rPr>
        <w:t>за частично верный ответ</w:t>
      </w:r>
      <w:r w:rsidR="002978C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978C2">
        <w:rPr>
          <w:rFonts w:ascii="Times New Roman" w:hAnsi="Times New Roman" w:cs="Times New Roman"/>
          <w:iCs/>
          <w:sz w:val="24"/>
          <w:szCs w:val="24"/>
        </w:rPr>
        <w:t>(</w:t>
      </w:r>
      <w:r w:rsidR="002978C2">
        <w:rPr>
          <w:rFonts w:ascii="Times New Roman" w:hAnsi="Times New Roman" w:cs="Times New Roman"/>
          <w:iCs/>
          <w:sz w:val="24"/>
          <w:szCs w:val="24"/>
        </w:rPr>
        <w:t xml:space="preserve">финны, карелы, </w:t>
      </w:r>
      <w:r w:rsidRPr="002978C2">
        <w:rPr>
          <w:rFonts w:ascii="Times New Roman" w:hAnsi="Times New Roman" w:cs="Times New Roman"/>
          <w:iCs/>
          <w:sz w:val="24"/>
          <w:szCs w:val="24"/>
        </w:rPr>
        <w:t xml:space="preserve">индейцы) </w:t>
      </w:r>
      <w:r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– 1 балл. </w:t>
      </w:r>
      <w:r w:rsidRPr="002978C2">
        <w:rPr>
          <w:rFonts w:ascii="Times New Roman" w:hAnsi="Times New Roman" w:cs="Times New Roman"/>
          <w:iCs/>
          <w:sz w:val="24"/>
          <w:szCs w:val="24"/>
        </w:rPr>
        <w:t>За верное указание названия произведения</w:t>
      </w:r>
      <w:r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– 1 балл. </w:t>
      </w:r>
    </w:p>
    <w:p w:rsidR="002978C2" w:rsidRPr="002978C2" w:rsidRDefault="002978C2" w:rsidP="00CE211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Б)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>Напишите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 по каким признакам вы определили культурную принадлежность. В качестве признаков культурной принадлежности могут быть указаны имена собственные, животные и растения, характерные для региона, упоминание обрядов, традиций данных народов и др. За каждый верно указанный признак – 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>1 балл,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 но не более 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>10 баллов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2978C2" w:rsidRPr="002978C2" w:rsidRDefault="002978C2" w:rsidP="00CE211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В)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Кантеле изображено на 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иллюстрации №1. За верный ответ 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>– 2 балла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>.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2F16C3" w:rsidRPr="002978C2" w:rsidRDefault="002978C2" w:rsidP="00CE211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Г)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Изображение №2 – </w:t>
      </w:r>
      <w:proofErr w:type="spellStart"/>
      <w:r w:rsidR="009B040F" w:rsidRPr="002978C2">
        <w:rPr>
          <w:rFonts w:ascii="Times New Roman" w:hAnsi="Times New Roman" w:cs="Times New Roman"/>
          <w:iCs/>
          <w:sz w:val="24"/>
          <w:szCs w:val="24"/>
        </w:rPr>
        <w:t>цинь</w:t>
      </w:r>
      <w:proofErr w:type="spellEnd"/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 (</w:t>
      </w:r>
      <w:proofErr w:type="spellStart"/>
      <w:r w:rsidR="009B040F" w:rsidRPr="002978C2">
        <w:rPr>
          <w:rFonts w:ascii="Times New Roman" w:hAnsi="Times New Roman" w:cs="Times New Roman"/>
          <w:iCs/>
          <w:sz w:val="24"/>
          <w:szCs w:val="24"/>
        </w:rPr>
        <w:t>гуцинь</w:t>
      </w:r>
      <w:proofErr w:type="spellEnd"/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), изображение №3 – арфа. За каждый верный ответ по </w:t>
      </w:r>
      <w:r w:rsidR="009B040F" w:rsidRPr="002978C2">
        <w:rPr>
          <w:rFonts w:ascii="Times New Roman" w:hAnsi="Times New Roman" w:cs="Times New Roman"/>
          <w:b/>
          <w:iCs/>
          <w:sz w:val="24"/>
          <w:szCs w:val="24"/>
        </w:rPr>
        <w:t>2 балла</w:t>
      </w:r>
      <w:r w:rsidR="009B040F" w:rsidRPr="002978C2">
        <w:rPr>
          <w:rFonts w:ascii="Times New Roman" w:hAnsi="Times New Roman" w:cs="Times New Roman"/>
          <w:iCs/>
          <w:sz w:val="24"/>
          <w:szCs w:val="24"/>
        </w:rPr>
        <w:t xml:space="preserve">.   </w:t>
      </w:r>
    </w:p>
    <w:p w:rsidR="009B040F" w:rsidRPr="002978C2" w:rsidRDefault="009B040F" w:rsidP="00CE21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978C2">
        <w:rPr>
          <w:rFonts w:ascii="Times New Roman" w:hAnsi="Times New Roman" w:cs="Times New Roman"/>
          <w:sz w:val="24"/>
          <w:szCs w:val="24"/>
          <w:u w:val="single"/>
        </w:rPr>
        <w:t xml:space="preserve">Максимальный балл </w:t>
      </w:r>
      <w:r w:rsidR="002F16C3" w:rsidRPr="002978C2">
        <w:rPr>
          <w:rFonts w:ascii="Times New Roman" w:hAnsi="Times New Roman" w:cs="Times New Roman"/>
          <w:sz w:val="24"/>
          <w:szCs w:val="24"/>
          <w:u w:val="single"/>
        </w:rPr>
        <w:t xml:space="preserve">за задание </w:t>
      </w:r>
      <w:r w:rsidRPr="002978C2">
        <w:rPr>
          <w:rFonts w:ascii="Times New Roman" w:hAnsi="Times New Roman" w:cs="Times New Roman"/>
          <w:sz w:val="24"/>
          <w:szCs w:val="24"/>
          <w:u w:val="single"/>
        </w:rPr>
        <w:t>– 22</w:t>
      </w:r>
    </w:p>
    <w:p w:rsidR="002978C2" w:rsidRDefault="009B040F" w:rsidP="00CE21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78C2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p w:rsidR="002978C2" w:rsidRDefault="002978C2" w:rsidP="00CE211C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А)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Фёдор Иванович Шаляпин. За указание полных данных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 балла,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имени и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 балла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за указание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 балл.</w:t>
      </w:r>
    </w:p>
    <w:p w:rsidR="002978C2" w:rsidRDefault="009B040F" w:rsidP="00CE211C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Б)</w:t>
      </w:r>
      <w:r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Ф.И. Шаляпин –оперный и камерный певец. За верный и полный ответ – </w:t>
      </w:r>
      <w:r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 балла,</w:t>
      </w:r>
      <w:r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неполный ответ, например, певец, - </w:t>
      </w:r>
      <w:r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 балл.</w:t>
      </w:r>
    </w:p>
    <w:p w:rsidR="002978C2" w:rsidRDefault="009B040F" w:rsidP="00CE211C">
      <w:pPr>
        <w:spacing w:after="0" w:line="240" w:lineRule="auto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В)</w:t>
      </w:r>
      <w:r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Назовите 3 известных вам его произведения: главные роли в операх Борис Годунов, Мефистофель, </w:t>
      </w:r>
      <w:r w:rsidRPr="002978C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Дон Кихот, Русалка. Песни «Вдоль по Питерской», «Бло</w:t>
      </w:r>
      <w:r w:rsidR="002978C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ха», «Дубинушка», «Эх, ухнем», </w:t>
      </w:r>
      <w:r w:rsidRPr="002978C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«Не для меня придёт весна», «Когда я на почте служил ямщиком», «Из-за острова на стрежень», «Очи чёрные», «Липа вековая» и др. За каждое верно указанное произведение – </w:t>
      </w:r>
      <w:r w:rsidRPr="002978C2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1 балл,</w:t>
      </w:r>
      <w:r w:rsidRPr="002978C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но не более </w:t>
      </w:r>
      <w:r w:rsidRPr="002978C2"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3-х баллов.</w:t>
      </w:r>
      <w:r w:rsidRPr="002978C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</w:p>
    <w:p w:rsidR="002F16C3" w:rsidRPr="002978C2" w:rsidRDefault="002978C2" w:rsidP="00CE21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color w:val="202122"/>
          <w:sz w:val="24"/>
          <w:szCs w:val="24"/>
          <w:shd w:val="clear" w:color="auto" w:fill="FFFFFF"/>
        </w:rPr>
        <w:t>Г)</w:t>
      </w:r>
      <w:r w:rsidR="009B040F" w:rsidRPr="002978C2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Борис Михайлович Кустодиев -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полных данных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 балла,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имени и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 балла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за указание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 балл.</w:t>
      </w:r>
      <w:r w:rsidR="009B040F" w:rsidRPr="002978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B040F" w:rsidRPr="002978C2" w:rsidRDefault="009B040F" w:rsidP="00CE21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78C2">
        <w:rPr>
          <w:rFonts w:ascii="Times New Roman" w:hAnsi="Times New Roman" w:cs="Times New Roman"/>
          <w:i/>
          <w:sz w:val="24"/>
          <w:szCs w:val="24"/>
          <w:u w:val="single"/>
        </w:rPr>
        <w:t xml:space="preserve">Максимальный балл </w:t>
      </w:r>
      <w:r w:rsidR="002978C2" w:rsidRPr="002978C2">
        <w:rPr>
          <w:rFonts w:ascii="Times New Roman" w:hAnsi="Times New Roman" w:cs="Times New Roman"/>
          <w:i/>
          <w:sz w:val="24"/>
          <w:szCs w:val="24"/>
          <w:u w:val="single"/>
        </w:rPr>
        <w:t>за задание</w:t>
      </w:r>
      <w:r w:rsidR="002978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978C2">
        <w:rPr>
          <w:rFonts w:ascii="Times New Roman" w:hAnsi="Times New Roman" w:cs="Times New Roman"/>
          <w:i/>
          <w:sz w:val="24"/>
          <w:szCs w:val="24"/>
        </w:rPr>
        <w:t>– 11 баллов.</w:t>
      </w:r>
    </w:p>
    <w:p w:rsidR="002978C2" w:rsidRDefault="009B040F" w:rsidP="00CE21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78C2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p w:rsidR="002978C2" w:rsidRDefault="002978C2" w:rsidP="00CE21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А)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 «Грачи прилетели». Алексей Кондратьевич Саврасов.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верное название картины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 балл.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полных данных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 балла,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имени и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 балла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за указание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 балл.</w:t>
      </w:r>
      <w:r w:rsidR="009B040F" w:rsidRPr="002978C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8C2" w:rsidRDefault="002978C2" w:rsidP="009B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Б)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 В стихотворении упоминается пристрастие художника к алкоголю, потеря </w:t>
      </w:r>
      <w:proofErr w:type="gramStart"/>
      <w:r w:rsidR="009B040F" w:rsidRPr="002978C2">
        <w:rPr>
          <w:rFonts w:ascii="Times New Roman" w:hAnsi="Times New Roman" w:cs="Times New Roman"/>
          <w:sz w:val="24"/>
          <w:szCs w:val="24"/>
        </w:rPr>
        <w:t>семьи,  бедность</w:t>
      </w:r>
      <w:proofErr w:type="gramEnd"/>
      <w:r w:rsidR="009B040F" w:rsidRPr="002978C2">
        <w:rPr>
          <w:rFonts w:ascii="Times New Roman" w:hAnsi="Times New Roman" w:cs="Times New Roman"/>
          <w:sz w:val="24"/>
          <w:szCs w:val="24"/>
        </w:rPr>
        <w:t xml:space="preserve">. За указание всех обстоятельств – </w:t>
      </w:r>
      <w:r w:rsidR="009B040F" w:rsidRPr="002978C2">
        <w:rPr>
          <w:rFonts w:ascii="Times New Roman" w:hAnsi="Times New Roman" w:cs="Times New Roman"/>
          <w:b/>
          <w:sz w:val="24"/>
          <w:szCs w:val="24"/>
        </w:rPr>
        <w:t>3 балла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, за более краткий, но верный ответ – </w:t>
      </w:r>
      <w:r w:rsidR="009B040F" w:rsidRPr="002978C2">
        <w:rPr>
          <w:rFonts w:ascii="Times New Roman" w:hAnsi="Times New Roman" w:cs="Times New Roman"/>
          <w:b/>
          <w:sz w:val="24"/>
          <w:szCs w:val="24"/>
        </w:rPr>
        <w:t>2 балла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040F" w:rsidRPr="002978C2" w:rsidRDefault="002978C2" w:rsidP="009B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В)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 Работал в жанре пейзажа. За верный ответ – </w:t>
      </w:r>
      <w:r w:rsidR="009B040F" w:rsidRPr="002978C2">
        <w:rPr>
          <w:rFonts w:ascii="Times New Roman" w:hAnsi="Times New Roman" w:cs="Times New Roman"/>
          <w:b/>
          <w:sz w:val="24"/>
          <w:szCs w:val="24"/>
        </w:rPr>
        <w:t>1 балл.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8C2" w:rsidRDefault="002978C2" w:rsidP="009B040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Г)</w:t>
      </w:r>
      <w:r w:rsidR="009B040F" w:rsidRPr="00297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Саврасов А. К.</w:t>
      </w:r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 xml:space="preserve"> на портрете №1.</w:t>
      </w:r>
      <w:r w:rsidR="009B040F" w:rsidRPr="00297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>За верный ответ</w:t>
      </w:r>
      <w:r w:rsidR="009B040F" w:rsidRPr="00297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1 балл. </w:t>
      </w:r>
    </w:p>
    <w:p w:rsidR="002F16C3" w:rsidRPr="002978C2" w:rsidRDefault="002978C2" w:rsidP="009B04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Д)</w:t>
      </w:r>
      <w:r w:rsidR="009B040F" w:rsidRPr="002978C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>Портрет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 xml:space="preserve">№2 Модест Петрович Мусоргский - </w:t>
      </w:r>
      <w:proofErr w:type="gramStart"/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>известный  композитор</w:t>
      </w:r>
      <w:proofErr w:type="gramEnd"/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 xml:space="preserve">. Портрет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978C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ED4761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9B040F" w:rsidRPr="002978C2">
        <w:rPr>
          <w:rFonts w:ascii="Times New Roman" w:hAnsi="Times New Roman" w:cs="Times New Roman"/>
          <w:color w:val="000000"/>
          <w:sz w:val="24"/>
          <w:szCs w:val="24"/>
        </w:rPr>
        <w:t>Даль Владимир Иванович – писатель, этнограф, лексиколог, создатель известного словаря.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полных данных на каждую персону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 балла,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имени и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 балла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за указание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 1 баллу.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 За верное указание заслуг – </w:t>
      </w:r>
      <w:r w:rsidR="009B040F" w:rsidRPr="002978C2">
        <w:rPr>
          <w:rFonts w:ascii="Times New Roman" w:hAnsi="Times New Roman" w:cs="Times New Roman"/>
          <w:b/>
          <w:sz w:val="24"/>
          <w:szCs w:val="24"/>
        </w:rPr>
        <w:t>по 1 баллу.</w:t>
      </w:r>
      <w:r w:rsidR="009B040F" w:rsidRPr="002978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040F" w:rsidRPr="002978C2" w:rsidRDefault="009B040F" w:rsidP="009B040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D4761">
        <w:rPr>
          <w:rFonts w:ascii="Times New Roman" w:hAnsi="Times New Roman" w:cs="Times New Roman"/>
          <w:i/>
          <w:sz w:val="24"/>
          <w:szCs w:val="24"/>
          <w:u w:val="single"/>
        </w:rPr>
        <w:t>Максимальный балл</w:t>
      </w:r>
      <w:r w:rsidR="00ED4761" w:rsidRPr="00ED4761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задание</w:t>
      </w:r>
      <w:r w:rsidRPr="002978C2">
        <w:rPr>
          <w:rFonts w:ascii="Times New Roman" w:hAnsi="Times New Roman" w:cs="Times New Roman"/>
          <w:i/>
          <w:sz w:val="24"/>
          <w:szCs w:val="24"/>
        </w:rPr>
        <w:t xml:space="preserve"> – 17 баллов.</w:t>
      </w:r>
    </w:p>
    <w:p w:rsidR="00ED4761" w:rsidRDefault="009B040F" w:rsidP="009B04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Задание 4. </w:t>
      </w:r>
    </w:p>
    <w:p w:rsidR="00ED4761" w:rsidRDefault="007D3F68" w:rsidP="009B04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3F68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="009B040F" w:rsidRPr="007D3F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>Картина «Спящая царевна». За верное указание названия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– 3 балла.</w:t>
      </w:r>
    </w:p>
    <w:p w:rsidR="00ED4761" w:rsidRDefault="007D3F68" w:rsidP="009B04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Виктор Михайлович Васнецов. За указание полных данных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3 балла,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за указание имени и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 балла</w:t>
      </w:r>
      <w:r w:rsidR="009B040F"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, за указание фамилии – </w:t>
      </w:r>
      <w:r w:rsidR="009B040F" w:rsidRPr="002978C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 балл.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D4761" w:rsidRDefault="007D3F68" w:rsidP="009B0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В)</w:t>
      </w:r>
      <w:r w:rsidR="00ED4761">
        <w:rPr>
          <w:rFonts w:ascii="Times New Roman" w:hAnsi="Times New Roman" w:cs="Times New Roman"/>
          <w:b/>
          <w:bCs/>
          <w:sz w:val="24"/>
          <w:szCs w:val="24"/>
        </w:rPr>
        <w:t xml:space="preserve"> «Поэма семи сказок» 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картины </w:t>
      </w:r>
      <w:r w:rsidR="009B040F" w:rsidRPr="002978C2">
        <w:rPr>
          <w:rFonts w:ascii="Times New Roman" w:hAnsi="Times New Roman" w:cs="Times New Roman"/>
          <w:sz w:val="24"/>
          <w:szCs w:val="24"/>
          <w:shd w:val="clear" w:color="auto" w:fill="FFFFFF"/>
        </w:rPr>
        <w:t>"Спящая царевна", "Царевна-</w:t>
      </w:r>
      <w:proofErr w:type="spellStart"/>
      <w:r w:rsidR="009B040F" w:rsidRPr="002978C2">
        <w:rPr>
          <w:rFonts w:ascii="Times New Roman" w:hAnsi="Times New Roman" w:cs="Times New Roman"/>
          <w:sz w:val="24"/>
          <w:szCs w:val="24"/>
          <w:shd w:val="clear" w:color="auto" w:fill="FFFFFF"/>
        </w:rPr>
        <w:t>Несмеяна</w:t>
      </w:r>
      <w:proofErr w:type="spellEnd"/>
      <w:r w:rsidR="009B040F" w:rsidRPr="002978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", "Баба-Яга", "Царевна-лягушка", "Кощей Бессмертный", "Ковёр-самолёт» и "Сивка-Бурка"). За верное название серии – </w:t>
      </w:r>
      <w:r w:rsidR="009B040F" w:rsidRPr="002978C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 балла.</w:t>
      </w:r>
      <w:r w:rsidR="009B040F" w:rsidRPr="002978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D4761" w:rsidRDefault="007D3F68" w:rsidP="009B040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Г)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Русские сказки (русский фольклор). За такой или близкий по смыслу ответ – 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1 балл. Вопрос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Д)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>Фрагмент</w:t>
      </w:r>
      <w:proofErr w:type="gramEnd"/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 занимает на картине нижний правый угол.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За верное указание места фрагмента на картине 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– 2 балла. </w:t>
      </w:r>
    </w:p>
    <w:p w:rsidR="007D3F68" w:rsidRDefault="007D3F68" w:rsidP="009B04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Ж)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Центральное место на картине занимает спящая мертвым сном царевна. Она лежит на высоком резном ложе, в углу ложа прикреплена прялка. Царевна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лежит 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>в нарядной русской одежде (нарядная блуза, сарафан, башмачки, венец с фатой).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Ниже на скамье спит девочка с огромной книгой, которая видимо читала царевне книгу. За подобный верный и подробный ответ – 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>3 балла,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 за менее развёрнутый ответ, но с указанием на спящую царевну – 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>2 балла</w:t>
      </w:r>
      <w:r w:rsidR="009B040F" w:rsidRPr="002978C2">
        <w:rPr>
          <w:rFonts w:ascii="Times New Roman" w:hAnsi="Times New Roman" w:cs="Times New Roman"/>
          <w:bCs/>
          <w:sz w:val="24"/>
          <w:szCs w:val="24"/>
        </w:rPr>
        <w:t xml:space="preserve">, за указание на спящую царевну без подробностей – </w:t>
      </w:r>
      <w:r w:rsidR="009B040F" w:rsidRPr="002978C2">
        <w:rPr>
          <w:rFonts w:ascii="Times New Roman" w:hAnsi="Times New Roman" w:cs="Times New Roman"/>
          <w:b/>
          <w:bCs/>
          <w:sz w:val="24"/>
          <w:szCs w:val="24"/>
        </w:rPr>
        <w:t>1 балл.</w:t>
      </w:r>
      <w:r w:rsidR="009B040F" w:rsidRPr="002978C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9B040F" w:rsidRDefault="007D3F68" w:rsidP="009B04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3F68">
        <w:rPr>
          <w:rFonts w:ascii="Times New Roman" w:hAnsi="Times New Roman" w:cs="Times New Roman"/>
          <w:i/>
          <w:sz w:val="24"/>
          <w:szCs w:val="24"/>
          <w:u w:val="single"/>
        </w:rPr>
        <w:t>Максимальный балл за задание</w:t>
      </w:r>
      <w:r>
        <w:rPr>
          <w:rFonts w:ascii="Times New Roman" w:hAnsi="Times New Roman" w:cs="Times New Roman"/>
          <w:i/>
          <w:sz w:val="24"/>
          <w:szCs w:val="24"/>
        </w:rPr>
        <w:t xml:space="preserve"> – 14 баллов</w:t>
      </w:r>
    </w:p>
    <w:p w:rsidR="007D3F68" w:rsidRPr="002978C2" w:rsidRDefault="007D3F68" w:rsidP="009B04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B040F" w:rsidRPr="002978C2" w:rsidRDefault="009B040F" w:rsidP="009B040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978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EE0BE8" wp14:editId="584B9B05">
            <wp:extent cx="6299835" cy="2944859"/>
            <wp:effectExtent l="0" t="0" r="5715" b="8255"/>
            <wp:docPr id="2" name="Рисунок 2" descr="https://muzei-mira.com/uploads/posts/2021-12/1639862158_spiashaia-carevna-vasnec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zei-mira.com/uploads/posts/2021-12/1639862158_spiashaia-carevna-vasnecov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2944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40F" w:rsidRPr="002978C2" w:rsidRDefault="009B040F" w:rsidP="009B04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3F68" w:rsidRDefault="009B040F" w:rsidP="009B04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0A86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2978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273B0" w:rsidRDefault="009B040F" w:rsidP="009B04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8C2">
        <w:rPr>
          <w:rFonts w:ascii="Times New Roman" w:hAnsi="Times New Roman" w:cs="Times New Roman"/>
          <w:sz w:val="24"/>
          <w:szCs w:val="24"/>
        </w:rPr>
        <w:t xml:space="preserve">За каждую верно определённую танцевальную традицию - </w:t>
      </w:r>
      <w:r w:rsidRPr="002978C2">
        <w:rPr>
          <w:rFonts w:ascii="Times New Roman" w:hAnsi="Times New Roman" w:cs="Times New Roman"/>
          <w:b/>
          <w:sz w:val="24"/>
          <w:szCs w:val="24"/>
        </w:rPr>
        <w:t>1 балл.</w:t>
      </w:r>
      <w:r w:rsidRPr="002978C2">
        <w:rPr>
          <w:rFonts w:ascii="Times New Roman" w:hAnsi="Times New Roman" w:cs="Times New Roman"/>
          <w:sz w:val="24"/>
          <w:szCs w:val="24"/>
        </w:rPr>
        <w:t xml:space="preserve"> За каждую верно отнесённую к нужной группе иллюстрацию</w:t>
      </w:r>
      <w:r w:rsidR="00B90A86">
        <w:rPr>
          <w:rFonts w:ascii="Times New Roman" w:hAnsi="Times New Roman" w:cs="Times New Roman"/>
          <w:sz w:val="24"/>
          <w:szCs w:val="24"/>
        </w:rPr>
        <w:t xml:space="preserve"> -</w:t>
      </w:r>
      <w:r w:rsidR="00B90A86" w:rsidRPr="00B90A86">
        <w:rPr>
          <w:rFonts w:ascii="Times New Roman" w:hAnsi="Times New Roman" w:cs="Times New Roman"/>
          <w:b/>
          <w:sz w:val="24"/>
          <w:szCs w:val="24"/>
        </w:rPr>
        <w:t>1 балл</w:t>
      </w:r>
      <w:r w:rsidR="00B90A86">
        <w:rPr>
          <w:rFonts w:ascii="Times New Roman" w:hAnsi="Times New Roman" w:cs="Times New Roman"/>
          <w:b/>
          <w:sz w:val="24"/>
          <w:szCs w:val="24"/>
        </w:rPr>
        <w:t>.</w:t>
      </w:r>
      <w:r w:rsidRPr="002978C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040F" w:rsidRDefault="009B040F" w:rsidP="009B04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978C2">
        <w:rPr>
          <w:rFonts w:ascii="Times New Roman" w:hAnsi="Times New Roman" w:cs="Times New Roman"/>
          <w:sz w:val="24"/>
          <w:szCs w:val="24"/>
        </w:rPr>
        <w:t xml:space="preserve">За каждый верно указанный музыкальный инструмент </w:t>
      </w:r>
      <w:r w:rsidRPr="002978C2">
        <w:rPr>
          <w:rFonts w:ascii="Times New Roman" w:hAnsi="Times New Roman" w:cs="Times New Roman"/>
          <w:b/>
          <w:sz w:val="24"/>
          <w:szCs w:val="24"/>
        </w:rPr>
        <w:t xml:space="preserve">– 2 балла, </w:t>
      </w:r>
      <w:r w:rsidRPr="002978C2">
        <w:rPr>
          <w:rFonts w:ascii="Times New Roman" w:hAnsi="Times New Roman" w:cs="Times New Roman"/>
          <w:sz w:val="24"/>
          <w:szCs w:val="24"/>
        </w:rPr>
        <w:t>но не более</w:t>
      </w:r>
      <w:r w:rsidRPr="002978C2">
        <w:rPr>
          <w:rFonts w:ascii="Times New Roman" w:hAnsi="Times New Roman" w:cs="Times New Roman"/>
          <w:b/>
          <w:sz w:val="24"/>
          <w:szCs w:val="24"/>
        </w:rPr>
        <w:t xml:space="preserve"> 12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4678"/>
        <w:gridCol w:w="4104"/>
      </w:tblGrid>
      <w:tr w:rsidR="009B040F" w:rsidRPr="002978C2" w:rsidTr="004432AD">
        <w:tc>
          <w:tcPr>
            <w:tcW w:w="1129" w:type="dxa"/>
          </w:tcPr>
          <w:p w:rsidR="009B040F" w:rsidRPr="002978C2" w:rsidRDefault="009B040F" w:rsidP="0044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B27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78C2">
              <w:rPr>
                <w:rFonts w:ascii="Times New Roman" w:hAnsi="Times New Roman" w:cs="Times New Roman"/>
                <w:b/>
                <w:sz w:val="24"/>
                <w:szCs w:val="24"/>
              </w:rPr>
              <w:t>илл</w:t>
            </w:r>
            <w:proofErr w:type="spellEnd"/>
            <w:r w:rsidRPr="002978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9B040F" w:rsidRPr="002978C2" w:rsidRDefault="009B040F" w:rsidP="0044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Культурная принадлежность</w:t>
            </w:r>
          </w:p>
        </w:tc>
        <w:tc>
          <w:tcPr>
            <w:tcW w:w="4104" w:type="dxa"/>
          </w:tcPr>
          <w:p w:rsidR="009B040F" w:rsidRPr="002978C2" w:rsidRDefault="009B040F" w:rsidP="0044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инструменты</w:t>
            </w:r>
          </w:p>
        </w:tc>
      </w:tr>
      <w:tr w:rsidR="009B040F" w:rsidRPr="002978C2" w:rsidTr="004432AD">
        <w:tc>
          <w:tcPr>
            <w:tcW w:w="1129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1,5,7</w:t>
            </w:r>
          </w:p>
        </w:tc>
        <w:tc>
          <w:tcPr>
            <w:tcW w:w="4678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Танцы народов Африки</w:t>
            </w:r>
          </w:p>
        </w:tc>
        <w:tc>
          <w:tcPr>
            <w:tcW w:w="4104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там</w:t>
            </w:r>
            <w:proofErr w:type="gramEnd"/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тамы</w:t>
            </w:r>
            <w:proofErr w:type="spellEnd"/>
            <w:r w:rsidR="00B27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(барабаны)</w:t>
            </w:r>
          </w:p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0F" w:rsidRPr="002978C2" w:rsidTr="004432AD">
        <w:tc>
          <w:tcPr>
            <w:tcW w:w="1129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2, 4, 8</w:t>
            </w:r>
          </w:p>
        </w:tc>
        <w:tc>
          <w:tcPr>
            <w:tcW w:w="4678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Татарский народный танец</w:t>
            </w:r>
          </w:p>
        </w:tc>
        <w:tc>
          <w:tcPr>
            <w:tcW w:w="4104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гармонь</w:t>
            </w:r>
            <w:proofErr w:type="gramEnd"/>
          </w:p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40F" w:rsidRPr="002978C2" w:rsidTr="004432AD">
        <w:tc>
          <w:tcPr>
            <w:tcW w:w="1129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3, 6, 9</w:t>
            </w:r>
          </w:p>
        </w:tc>
        <w:tc>
          <w:tcPr>
            <w:tcW w:w="4678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Русский народный танец</w:t>
            </w:r>
          </w:p>
        </w:tc>
        <w:tc>
          <w:tcPr>
            <w:tcW w:w="4104" w:type="dxa"/>
          </w:tcPr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B0">
              <w:rPr>
                <w:rFonts w:ascii="Times New Roman" w:hAnsi="Times New Roman" w:cs="Times New Roman"/>
                <w:sz w:val="24"/>
                <w:szCs w:val="24"/>
              </w:rPr>
              <w:t>Гармонь, балалайка, дудка, рубель</w:t>
            </w:r>
          </w:p>
          <w:p w:rsidR="009B040F" w:rsidRPr="00B273B0" w:rsidRDefault="009B040F" w:rsidP="004432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040F" w:rsidRPr="002978C2" w:rsidRDefault="009B040F" w:rsidP="00B273B0">
      <w:pPr>
        <w:pStyle w:val="Default"/>
      </w:pPr>
      <w:r w:rsidRPr="00B273B0">
        <w:rPr>
          <w:i/>
          <w:u w:val="single"/>
        </w:rPr>
        <w:t>Максимальный балл</w:t>
      </w:r>
      <w:r w:rsidRPr="00B273B0">
        <w:rPr>
          <w:u w:val="single"/>
        </w:rPr>
        <w:t xml:space="preserve"> </w:t>
      </w:r>
      <w:r w:rsidR="00B273B0" w:rsidRPr="00B273B0">
        <w:rPr>
          <w:u w:val="single"/>
        </w:rPr>
        <w:t>за задание</w:t>
      </w:r>
      <w:r w:rsidRPr="002978C2">
        <w:rPr>
          <w:b/>
          <w:i/>
        </w:rPr>
        <w:t xml:space="preserve">– </w:t>
      </w:r>
      <w:r w:rsidRPr="00B90A86">
        <w:t>2</w:t>
      </w:r>
      <w:r w:rsidR="00B90A86">
        <w:t>4</w:t>
      </w:r>
    </w:p>
    <w:p w:rsidR="009B040F" w:rsidRPr="002978C2" w:rsidRDefault="009B040F" w:rsidP="009B040F">
      <w:pPr>
        <w:pStyle w:val="Default"/>
        <w:rPr>
          <w:b/>
        </w:rPr>
      </w:pPr>
      <w:r w:rsidRPr="002978C2">
        <w:rPr>
          <w:b/>
        </w:rPr>
        <w:t>Задание 6.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1755"/>
        <w:gridCol w:w="1188"/>
        <w:gridCol w:w="1276"/>
        <w:gridCol w:w="1276"/>
        <w:gridCol w:w="1276"/>
        <w:gridCol w:w="1275"/>
        <w:gridCol w:w="1418"/>
      </w:tblGrid>
      <w:tr w:rsidR="009B040F" w:rsidRPr="002978C2" w:rsidTr="004432AD">
        <w:tc>
          <w:tcPr>
            <w:tcW w:w="1755" w:type="dxa"/>
          </w:tcPr>
          <w:p w:rsidR="009B040F" w:rsidRPr="002978C2" w:rsidRDefault="009B040F" w:rsidP="0044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b/>
                <w:sz w:val="24"/>
                <w:szCs w:val="24"/>
              </w:rPr>
              <w:t>Понятие</w:t>
            </w:r>
          </w:p>
          <w:p w:rsidR="009B040F" w:rsidRPr="002978C2" w:rsidRDefault="009B040F" w:rsidP="0044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8" w:type="dxa"/>
          </w:tcPr>
          <w:p w:rsidR="009B040F" w:rsidRPr="002978C2" w:rsidRDefault="009B040F" w:rsidP="00443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B040F" w:rsidRPr="002978C2" w:rsidRDefault="009B040F" w:rsidP="00443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B040F" w:rsidRPr="002978C2" w:rsidRDefault="009B040F" w:rsidP="00443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B040F" w:rsidRPr="002978C2" w:rsidRDefault="009B040F" w:rsidP="00443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9B040F" w:rsidRPr="002978C2" w:rsidRDefault="009B040F" w:rsidP="00443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9B040F" w:rsidRPr="002978C2" w:rsidRDefault="009B040F" w:rsidP="004432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B040F" w:rsidRPr="002978C2" w:rsidTr="004432AD">
        <w:tc>
          <w:tcPr>
            <w:tcW w:w="1755" w:type="dxa"/>
          </w:tcPr>
          <w:p w:rsidR="009B040F" w:rsidRPr="002978C2" w:rsidRDefault="009B040F" w:rsidP="004432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  <w:tc>
          <w:tcPr>
            <w:tcW w:w="1188" w:type="dxa"/>
          </w:tcPr>
          <w:p w:rsidR="009B040F" w:rsidRPr="002978C2" w:rsidRDefault="009B040F" w:rsidP="00CE2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9B040F" w:rsidRPr="002978C2" w:rsidRDefault="009B040F" w:rsidP="00CE2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040F" w:rsidRPr="002978C2" w:rsidRDefault="009B040F" w:rsidP="00CE2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76" w:type="dxa"/>
          </w:tcPr>
          <w:p w:rsidR="009B040F" w:rsidRPr="002978C2" w:rsidRDefault="009B040F" w:rsidP="00CE2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9B040F" w:rsidRPr="002978C2" w:rsidRDefault="009B040F" w:rsidP="00CE2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9B040F" w:rsidRPr="002978C2" w:rsidRDefault="009B040F" w:rsidP="00CE2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</w:tcPr>
          <w:p w:rsidR="009B040F" w:rsidRPr="002978C2" w:rsidRDefault="009B040F" w:rsidP="00CE21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8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</w:tbl>
    <w:p w:rsidR="00256539" w:rsidRDefault="00256539" w:rsidP="007F4BCF">
      <w:pPr>
        <w:pStyle w:val="Default"/>
      </w:pPr>
      <w:r w:rsidRPr="00256539">
        <w:rPr>
          <w:b/>
        </w:rPr>
        <w:t>А)</w:t>
      </w:r>
      <w:r>
        <w:t xml:space="preserve"> </w:t>
      </w:r>
      <w:r w:rsidR="007F4BCF" w:rsidRPr="002978C2">
        <w:t xml:space="preserve">Соотнесите понятия с их определениями. За каждое верное сопоставление – </w:t>
      </w:r>
      <w:r w:rsidR="007F4BCF" w:rsidRPr="002978C2">
        <w:rPr>
          <w:b/>
        </w:rPr>
        <w:t>2 балла.</w:t>
      </w:r>
      <w:r w:rsidR="007F4BCF" w:rsidRPr="002978C2">
        <w:t xml:space="preserve"> </w:t>
      </w:r>
    </w:p>
    <w:p w:rsidR="00B273B0" w:rsidRDefault="00256539" w:rsidP="007F4BCF">
      <w:pPr>
        <w:pStyle w:val="Default"/>
        <w:rPr>
          <w:b/>
        </w:rPr>
      </w:pPr>
      <w:r>
        <w:rPr>
          <w:b/>
        </w:rPr>
        <w:t>Б)</w:t>
      </w:r>
      <w:r w:rsidR="007F4BCF" w:rsidRPr="002978C2">
        <w:t xml:space="preserve"> </w:t>
      </w:r>
      <w:r w:rsidR="00FA0C10" w:rsidRPr="002978C2">
        <w:t>Пантомима – вид сценического искусства, в котором используются мимика, пластика и жест.</w:t>
      </w:r>
      <w:r w:rsidR="00FA0C10" w:rsidRPr="002978C2">
        <w:rPr>
          <w:i/>
        </w:rPr>
        <w:t xml:space="preserve"> </w:t>
      </w:r>
      <w:r w:rsidR="007F4BCF" w:rsidRPr="002978C2">
        <w:t xml:space="preserve">За верное и полное определение – </w:t>
      </w:r>
      <w:r w:rsidR="007F4BCF" w:rsidRPr="002978C2">
        <w:rPr>
          <w:b/>
        </w:rPr>
        <w:t>3 балла.</w:t>
      </w:r>
      <w:r w:rsidR="007F4BCF" w:rsidRPr="002978C2">
        <w:t xml:space="preserve"> За верное, но неполное определение - </w:t>
      </w:r>
      <w:r w:rsidR="00AC665F">
        <w:rPr>
          <w:b/>
        </w:rPr>
        <w:t>2</w:t>
      </w:r>
      <w:r w:rsidR="007F4BCF" w:rsidRPr="002978C2">
        <w:rPr>
          <w:b/>
        </w:rPr>
        <w:t xml:space="preserve"> балл.</w:t>
      </w:r>
    </w:p>
    <w:p w:rsidR="00B273B0" w:rsidRDefault="007F4BCF" w:rsidP="007F4BCF">
      <w:pPr>
        <w:pStyle w:val="Default"/>
        <w:rPr>
          <w:b/>
        </w:rPr>
      </w:pPr>
      <w:r w:rsidRPr="002978C2">
        <w:t xml:space="preserve"> </w:t>
      </w:r>
      <w:r w:rsidR="00256539">
        <w:rPr>
          <w:b/>
        </w:rPr>
        <w:t>В)</w:t>
      </w:r>
      <w:r w:rsidRPr="002978C2">
        <w:rPr>
          <w:b/>
        </w:rPr>
        <w:t xml:space="preserve"> </w:t>
      </w:r>
      <w:r w:rsidRPr="002978C2">
        <w:t>На иллюстрациях изображены порталы. За верное определение этого архитектурного элемента</w:t>
      </w:r>
      <w:r w:rsidRPr="002978C2">
        <w:rPr>
          <w:b/>
        </w:rPr>
        <w:t xml:space="preserve"> – </w:t>
      </w:r>
      <w:r w:rsidR="00AC665F">
        <w:rPr>
          <w:b/>
        </w:rPr>
        <w:t>1 балл</w:t>
      </w:r>
      <w:r w:rsidRPr="002978C2">
        <w:rPr>
          <w:b/>
        </w:rPr>
        <w:t xml:space="preserve">. </w:t>
      </w:r>
    </w:p>
    <w:p w:rsidR="00FA0C10" w:rsidRDefault="00256539" w:rsidP="007F4BCF">
      <w:pPr>
        <w:pStyle w:val="Default"/>
      </w:pPr>
      <w:r>
        <w:rPr>
          <w:b/>
        </w:rPr>
        <w:t>Г)</w:t>
      </w:r>
      <w:r w:rsidR="007F4BCF" w:rsidRPr="002978C2">
        <w:rPr>
          <w:b/>
        </w:rPr>
        <w:t xml:space="preserve"> </w:t>
      </w:r>
      <w:r w:rsidR="007F4BCF" w:rsidRPr="002978C2">
        <w:t xml:space="preserve">Рядом с каждым номером напишите художественный стиль, в котором создан объект. </w:t>
      </w:r>
    </w:p>
    <w:p w:rsidR="007F4BCF" w:rsidRPr="002978C2" w:rsidRDefault="007F4BCF" w:rsidP="007F4BCF">
      <w:pPr>
        <w:pStyle w:val="Default"/>
        <w:rPr>
          <w:b/>
          <w:i/>
        </w:rPr>
      </w:pPr>
      <w:r w:rsidRPr="002978C2">
        <w:lastRenderedPageBreak/>
        <w:t>№1- готический стиль; №2 – русский стиль; №3 – стиль модерн</w:t>
      </w:r>
      <w:r w:rsidR="00FA0C10">
        <w:t xml:space="preserve"> </w:t>
      </w:r>
      <w:r w:rsidRPr="002978C2">
        <w:t xml:space="preserve">(ар </w:t>
      </w:r>
      <w:proofErr w:type="spellStart"/>
      <w:r w:rsidRPr="002978C2">
        <w:t>нуво</w:t>
      </w:r>
      <w:proofErr w:type="spellEnd"/>
      <w:r w:rsidRPr="002978C2">
        <w:t xml:space="preserve">, </w:t>
      </w:r>
      <w:proofErr w:type="spellStart"/>
      <w:r w:rsidRPr="002978C2">
        <w:t>югентштиль</w:t>
      </w:r>
      <w:proofErr w:type="spellEnd"/>
      <w:r w:rsidRPr="002978C2">
        <w:t xml:space="preserve">). За каждый верной определённый стиль – </w:t>
      </w:r>
      <w:r w:rsidRPr="002978C2">
        <w:rPr>
          <w:b/>
        </w:rPr>
        <w:t xml:space="preserve">1 балл. </w:t>
      </w:r>
    </w:p>
    <w:p w:rsidR="009B040F" w:rsidRPr="002978C2" w:rsidRDefault="009B040F" w:rsidP="009B040F">
      <w:pPr>
        <w:pStyle w:val="Default"/>
        <w:jc w:val="both"/>
      </w:pPr>
      <w:r w:rsidRPr="00FA0C10">
        <w:rPr>
          <w:i/>
          <w:u w:val="single"/>
        </w:rPr>
        <w:t>Максимальный балл</w:t>
      </w:r>
      <w:r w:rsidRPr="00FA0C10">
        <w:rPr>
          <w:u w:val="single"/>
        </w:rPr>
        <w:t xml:space="preserve"> </w:t>
      </w:r>
      <w:r w:rsidR="00FA0C10" w:rsidRPr="00FA0C10">
        <w:rPr>
          <w:u w:val="single"/>
        </w:rPr>
        <w:t>за задание</w:t>
      </w:r>
      <w:r w:rsidR="00FA0C10">
        <w:t xml:space="preserve"> </w:t>
      </w:r>
      <w:r w:rsidRPr="002978C2">
        <w:rPr>
          <w:b/>
          <w:i/>
        </w:rPr>
        <w:t xml:space="preserve">– </w:t>
      </w:r>
      <w:r w:rsidR="00AC665F">
        <w:rPr>
          <w:i/>
        </w:rPr>
        <w:t>19</w:t>
      </w:r>
      <w:r w:rsidRPr="002978C2">
        <w:rPr>
          <w:i/>
        </w:rPr>
        <w:t xml:space="preserve"> </w:t>
      </w:r>
    </w:p>
    <w:p w:rsidR="009B040F" w:rsidRPr="002978C2" w:rsidRDefault="009B040F" w:rsidP="009B040F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978C2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Задание 7. Творческое задание</w:t>
      </w:r>
    </w:p>
    <w:p w:rsidR="00FA0C10" w:rsidRDefault="009B040F" w:rsidP="00A119B4">
      <w:pPr>
        <w:pStyle w:val="Default"/>
        <w:jc w:val="both"/>
        <w:rPr>
          <w:rFonts w:eastAsia="Times New Roman"/>
          <w:kern w:val="2"/>
          <w:lang w:eastAsia="ru-RU"/>
        </w:rPr>
      </w:pPr>
      <w:r w:rsidRPr="002978C2">
        <w:rPr>
          <w:rFonts w:eastAsia="Times New Roman"/>
          <w:kern w:val="2"/>
          <w:lang w:eastAsia="ru-RU"/>
        </w:rPr>
        <w:t xml:space="preserve">Ответ оформлен в виде </w:t>
      </w:r>
      <w:r w:rsidR="00FA0C10">
        <w:rPr>
          <w:rFonts w:eastAsia="Times New Roman"/>
          <w:kern w:val="2"/>
          <w:lang w:eastAsia="ru-RU"/>
        </w:rPr>
        <w:t>афиши</w:t>
      </w:r>
      <w:r w:rsidRPr="002978C2">
        <w:rPr>
          <w:rFonts w:eastAsia="Times New Roman"/>
          <w:kern w:val="2"/>
          <w:lang w:eastAsia="ru-RU"/>
        </w:rPr>
        <w:t xml:space="preserve"> – </w:t>
      </w:r>
      <w:r w:rsidRPr="002978C2">
        <w:rPr>
          <w:rFonts w:eastAsia="Times New Roman"/>
          <w:b/>
          <w:kern w:val="2"/>
          <w:lang w:eastAsia="ru-RU"/>
        </w:rPr>
        <w:t>1 балл,</w:t>
      </w:r>
      <w:r w:rsidRPr="002978C2">
        <w:rPr>
          <w:rFonts w:eastAsia="Times New Roman"/>
          <w:kern w:val="2"/>
          <w:lang w:eastAsia="ru-RU"/>
        </w:rPr>
        <w:t xml:space="preserve"> в </w:t>
      </w:r>
      <w:r w:rsidR="00FA0C10">
        <w:rPr>
          <w:rFonts w:eastAsia="Times New Roman"/>
          <w:kern w:val="2"/>
          <w:lang w:eastAsia="ru-RU"/>
        </w:rPr>
        <w:t>ней</w:t>
      </w:r>
      <w:r w:rsidRPr="002978C2">
        <w:rPr>
          <w:rFonts w:eastAsia="Times New Roman"/>
          <w:kern w:val="2"/>
          <w:lang w:eastAsia="ru-RU"/>
        </w:rPr>
        <w:t xml:space="preserve"> содержится справочная информация о концерте – </w:t>
      </w:r>
      <w:r w:rsidRPr="002978C2">
        <w:rPr>
          <w:rFonts w:eastAsia="Times New Roman"/>
          <w:b/>
          <w:kern w:val="2"/>
          <w:lang w:eastAsia="ru-RU"/>
        </w:rPr>
        <w:t>1 балл.</w:t>
      </w:r>
      <w:r w:rsidRPr="002978C2">
        <w:rPr>
          <w:rFonts w:eastAsia="Times New Roman"/>
          <w:kern w:val="2"/>
          <w:lang w:eastAsia="ru-RU"/>
        </w:rPr>
        <w:t xml:space="preserve"> Кроме справочных данных есть информация</w:t>
      </w:r>
      <w:r w:rsidR="00FA0C10">
        <w:rPr>
          <w:rFonts w:eastAsia="Times New Roman"/>
          <w:kern w:val="2"/>
          <w:lang w:eastAsia="ru-RU"/>
        </w:rPr>
        <w:t>,</w:t>
      </w:r>
      <w:r w:rsidRPr="002978C2">
        <w:rPr>
          <w:rFonts w:eastAsia="Times New Roman"/>
          <w:kern w:val="2"/>
          <w:lang w:eastAsia="ru-RU"/>
        </w:rPr>
        <w:t xml:space="preserve"> мотивирующая учащихся на посещение концерта</w:t>
      </w:r>
      <w:r w:rsidR="00FA0C10">
        <w:rPr>
          <w:rFonts w:eastAsia="Times New Roman"/>
          <w:kern w:val="2"/>
          <w:lang w:eastAsia="ru-RU"/>
        </w:rPr>
        <w:t>;</w:t>
      </w:r>
      <w:r w:rsidRPr="002978C2">
        <w:rPr>
          <w:rFonts w:eastAsia="Times New Roman"/>
          <w:kern w:val="2"/>
          <w:lang w:eastAsia="ru-RU"/>
        </w:rPr>
        <w:t xml:space="preserve"> за каждый мотивирующий сюжет – </w:t>
      </w:r>
      <w:r w:rsidRPr="002978C2">
        <w:rPr>
          <w:rFonts w:eastAsia="Times New Roman"/>
          <w:b/>
          <w:kern w:val="2"/>
          <w:lang w:eastAsia="ru-RU"/>
        </w:rPr>
        <w:t>1 балл,</w:t>
      </w:r>
      <w:r w:rsidRPr="002978C2">
        <w:rPr>
          <w:rFonts w:eastAsia="Times New Roman"/>
          <w:kern w:val="2"/>
          <w:lang w:eastAsia="ru-RU"/>
        </w:rPr>
        <w:t xml:space="preserve"> но не более </w:t>
      </w:r>
      <w:r w:rsidRPr="002978C2">
        <w:rPr>
          <w:rFonts w:eastAsia="Times New Roman"/>
          <w:b/>
          <w:kern w:val="2"/>
          <w:lang w:eastAsia="ru-RU"/>
        </w:rPr>
        <w:t xml:space="preserve">5 баллов. </w:t>
      </w:r>
      <w:r w:rsidRPr="002978C2">
        <w:rPr>
          <w:rFonts w:eastAsia="Times New Roman"/>
          <w:kern w:val="2"/>
          <w:lang w:eastAsia="ru-RU"/>
        </w:rPr>
        <w:t>За каждую верно указанную в анонсе концерта песню</w:t>
      </w:r>
      <w:r w:rsidRPr="002978C2">
        <w:rPr>
          <w:rFonts w:eastAsia="Times New Roman"/>
          <w:b/>
          <w:kern w:val="2"/>
          <w:lang w:eastAsia="ru-RU"/>
        </w:rPr>
        <w:t xml:space="preserve"> – 2 балла, но не более 20 баллов. </w:t>
      </w:r>
      <w:r w:rsidRPr="002978C2">
        <w:rPr>
          <w:rFonts w:eastAsia="Times New Roman"/>
          <w:kern w:val="2"/>
          <w:lang w:eastAsia="ru-RU"/>
        </w:rPr>
        <w:t xml:space="preserve">Опишите также кем и с каким сопровождением будут исполняться песни (танец, стихотворения, видеоролики, фрагменты фильмов). За каждый номер, сопровождающий песни в концерте </w:t>
      </w:r>
      <w:r w:rsidRPr="002978C2">
        <w:rPr>
          <w:rFonts w:eastAsia="Times New Roman"/>
          <w:b/>
          <w:kern w:val="2"/>
          <w:lang w:eastAsia="ru-RU"/>
        </w:rPr>
        <w:t>1 балл</w:t>
      </w:r>
      <w:r w:rsidRPr="002978C2">
        <w:rPr>
          <w:rFonts w:eastAsia="Times New Roman"/>
          <w:kern w:val="2"/>
          <w:lang w:eastAsia="ru-RU"/>
        </w:rPr>
        <w:t xml:space="preserve">, но не более </w:t>
      </w:r>
      <w:r w:rsidRPr="002978C2">
        <w:rPr>
          <w:rFonts w:eastAsia="Times New Roman"/>
          <w:b/>
          <w:kern w:val="2"/>
          <w:lang w:eastAsia="ru-RU"/>
        </w:rPr>
        <w:t>10 баллов.</w:t>
      </w:r>
      <w:r w:rsidRPr="002978C2">
        <w:rPr>
          <w:rFonts w:eastAsia="Times New Roman"/>
          <w:kern w:val="2"/>
          <w:lang w:eastAsia="ru-RU"/>
        </w:rPr>
        <w:t xml:space="preserve"> </w:t>
      </w:r>
    </w:p>
    <w:p w:rsidR="00A119B4" w:rsidRPr="002978C2" w:rsidRDefault="00A119B4" w:rsidP="00A119B4">
      <w:pPr>
        <w:pStyle w:val="Default"/>
        <w:jc w:val="both"/>
      </w:pPr>
      <w:r w:rsidRPr="00FA0C10">
        <w:rPr>
          <w:i/>
          <w:u w:val="single"/>
        </w:rPr>
        <w:t>Максимальный балл</w:t>
      </w:r>
      <w:r w:rsidRPr="00FA0C10">
        <w:rPr>
          <w:u w:val="single"/>
        </w:rPr>
        <w:t xml:space="preserve"> </w:t>
      </w:r>
      <w:r w:rsidR="00FA0C10" w:rsidRPr="00FA0C10">
        <w:rPr>
          <w:u w:val="single"/>
        </w:rPr>
        <w:t>за задание</w:t>
      </w:r>
      <w:r w:rsidR="00FA0C10">
        <w:t xml:space="preserve"> </w:t>
      </w:r>
      <w:r w:rsidRPr="002978C2">
        <w:rPr>
          <w:b/>
          <w:i/>
        </w:rPr>
        <w:t xml:space="preserve">– </w:t>
      </w:r>
      <w:r w:rsidRPr="002978C2">
        <w:rPr>
          <w:i/>
        </w:rPr>
        <w:t xml:space="preserve">37 </w:t>
      </w:r>
    </w:p>
    <w:sectPr w:rsidR="00A119B4" w:rsidRPr="002978C2" w:rsidSect="0038400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19F"/>
    <w:rsid w:val="00256539"/>
    <w:rsid w:val="002978C2"/>
    <w:rsid w:val="002F16C3"/>
    <w:rsid w:val="003E233E"/>
    <w:rsid w:val="006C36B7"/>
    <w:rsid w:val="007D3F68"/>
    <w:rsid w:val="007F4BCF"/>
    <w:rsid w:val="00803919"/>
    <w:rsid w:val="0086419F"/>
    <w:rsid w:val="008B6EB6"/>
    <w:rsid w:val="009B040F"/>
    <w:rsid w:val="00A119B4"/>
    <w:rsid w:val="00AC665F"/>
    <w:rsid w:val="00B273B0"/>
    <w:rsid w:val="00B27DF8"/>
    <w:rsid w:val="00B90A86"/>
    <w:rsid w:val="00CE211C"/>
    <w:rsid w:val="00ED4761"/>
    <w:rsid w:val="00FA0C10"/>
    <w:rsid w:val="00FA3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D72BF8-35EE-4684-A05F-E323699F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040F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9B04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nhideWhenUsed/>
    <w:rsid w:val="00FA3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FA3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3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Ким Л. Ч.</cp:lastModifiedBy>
  <cp:revision>14</cp:revision>
  <dcterms:created xsi:type="dcterms:W3CDTF">2024-08-29T11:45:00Z</dcterms:created>
  <dcterms:modified xsi:type="dcterms:W3CDTF">2024-10-14T05:41:00Z</dcterms:modified>
</cp:coreProperties>
</file>